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C4" w:rsidRDefault="00A159C4" w:rsidP="00D44A50">
      <w:pPr>
        <w:spacing w:after="160" w:line="259" w:lineRule="auto"/>
        <w:rPr>
          <w:rFonts w:ascii="Oslo Sans Office" w:hAnsi="Oslo Sans Office"/>
          <w:color w:val="2A2859"/>
          <w:sz w:val="38"/>
          <w:szCs w:val="38"/>
        </w:rPr>
      </w:pPr>
    </w:p>
    <w:p w:rsidR="00393355" w:rsidRPr="00064A24" w:rsidRDefault="00393355" w:rsidP="00D44A50">
      <w:pPr>
        <w:spacing w:after="160" w:line="259" w:lineRule="auto"/>
        <w:rPr>
          <w:rFonts w:ascii="Oslo Sans Office" w:hAnsi="Oslo Sans Office"/>
          <w:color w:val="2A2859"/>
          <w:sz w:val="38"/>
          <w:szCs w:val="38"/>
        </w:rPr>
      </w:pPr>
    </w:p>
    <w:p w:rsidR="00A159C4" w:rsidRPr="00F72DEC" w:rsidRDefault="00A159C4" w:rsidP="00A159C4">
      <w:pPr>
        <w:spacing w:after="0"/>
        <w:rPr>
          <w:rFonts w:ascii="Oslo Sans Office" w:hAnsi="Oslo Sans Office" w:cs="Times New Roman"/>
          <w:sz w:val="18"/>
          <w:szCs w:val="18"/>
        </w:rPr>
      </w:pPr>
      <w:r w:rsidRPr="00F72DEC">
        <w:rPr>
          <w:rFonts w:ascii="Oslo Sans Office" w:hAnsi="Oslo Sans Office" w:cs="Times New Roman"/>
          <w:i/>
          <w:sz w:val="18"/>
          <w:szCs w:val="18"/>
        </w:rPr>
        <w:t xml:space="preserve">Til foresatte til skolestartere og 1.trinnselever ved </w:t>
      </w:r>
      <w:r w:rsidR="00393355" w:rsidRPr="00F72DEC">
        <w:rPr>
          <w:rFonts w:ascii="Oslo Sans Office" w:hAnsi="Oslo Sans Office" w:cs="Times New Roman"/>
          <w:i/>
          <w:sz w:val="18"/>
          <w:szCs w:val="18"/>
        </w:rPr>
        <w:t>Nordseter</w:t>
      </w:r>
      <w:r w:rsidRPr="00F72DEC">
        <w:rPr>
          <w:rFonts w:ascii="Oslo Sans Office" w:hAnsi="Oslo Sans Office" w:cs="Times New Roman"/>
          <w:i/>
          <w:sz w:val="18"/>
          <w:szCs w:val="18"/>
        </w:rPr>
        <w:t xml:space="preserve"> skole</w:t>
      </w:r>
      <w:r w:rsidR="000D1A77" w:rsidRPr="00F72DEC">
        <w:rPr>
          <w:rFonts w:ascii="Oslo Sans Office" w:hAnsi="Oslo Sans Office" w:cs="Times New Roman"/>
          <w:i/>
          <w:sz w:val="18"/>
          <w:szCs w:val="18"/>
        </w:rPr>
        <w:t xml:space="preserve"> skoleåret 2019</w:t>
      </w:r>
      <w:r w:rsidRPr="00F72DEC">
        <w:rPr>
          <w:rFonts w:ascii="Oslo Sans Office" w:hAnsi="Oslo Sans Office" w:cs="Times New Roman"/>
          <w:i/>
          <w:sz w:val="18"/>
          <w:szCs w:val="18"/>
        </w:rPr>
        <w:t>/20</w:t>
      </w:r>
      <w:r w:rsidR="000D1A77" w:rsidRPr="00F72DEC">
        <w:rPr>
          <w:rFonts w:ascii="Oslo Sans Office" w:hAnsi="Oslo Sans Office" w:cs="Times New Roman"/>
          <w:i/>
          <w:sz w:val="18"/>
          <w:szCs w:val="18"/>
        </w:rPr>
        <w:t>20</w:t>
      </w:r>
      <w:r w:rsidRPr="00F72DEC">
        <w:rPr>
          <w:rFonts w:ascii="Oslo Sans Office" w:hAnsi="Oslo Sans Office" w:cs="Times New Roman"/>
          <w:i/>
          <w:sz w:val="18"/>
          <w:szCs w:val="18"/>
        </w:rPr>
        <w:tab/>
      </w:r>
      <w:r w:rsidRPr="00F72DEC">
        <w:rPr>
          <w:rFonts w:ascii="Oslo Sans Office" w:hAnsi="Oslo Sans Office" w:cs="Times New Roman"/>
          <w:i/>
          <w:sz w:val="18"/>
          <w:szCs w:val="18"/>
        </w:rPr>
        <w:tab/>
      </w:r>
      <w:r w:rsidRPr="00F72DEC">
        <w:rPr>
          <w:rFonts w:ascii="Oslo Sans Office" w:hAnsi="Oslo Sans Office" w:cs="Times New Roman"/>
          <w:sz w:val="18"/>
          <w:szCs w:val="18"/>
        </w:rPr>
        <w:tab/>
      </w:r>
      <w:r w:rsidRPr="00F72DEC">
        <w:rPr>
          <w:rFonts w:ascii="Oslo Sans Office" w:hAnsi="Oslo Sans Office" w:cs="Times New Roman"/>
          <w:sz w:val="18"/>
          <w:szCs w:val="18"/>
        </w:rPr>
        <w:tab/>
      </w:r>
      <w:r w:rsidRPr="00F72DEC">
        <w:rPr>
          <w:rFonts w:ascii="Oslo Sans Office" w:hAnsi="Oslo Sans Office" w:cs="Times New Roman"/>
          <w:sz w:val="18"/>
          <w:szCs w:val="18"/>
        </w:rPr>
        <w:tab/>
      </w:r>
      <w:r w:rsidRPr="00F72DEC">
        <w:rPr>
          <w:rFonts w:ascii="Oslo Sans Office" w:hAnsi="Oslo Sans Office" w:cs="Times New Roman"/>
          <w:sz w:val="18"/>
          <w:szCs w:val="18"/>
        </w:rPr>
        <w:tab/>
      </w:r>
      <w:r w:rsidRPr="00F72DEC">
        <w:rPr>
          <w:rFonts w:ascii="Oslo Sans Office" w:hAnsi="Oslo Sans Office" w:cs="Times New Roman"/>
          <w:sz w:val="18"/>
          <w:szCs w:val="18"/>
        </w:rPr>
        <w:tab/>
      </w:r>
      <w:r w:rsidRPr="00F72DEC">
        <w:rPr>
          <w:rFonts w:ascii="Oslo Sans Office" w:hAnsi="Oslo Sans Office" w:cs="Times New Roman"/>
          <w:sz w:val="18"/>
          <w:szCs w:val="18"/>
        </w:rPr>
        <w:tab/>
      </w:r>
      <w:r w:rsidRPr="00F72DEC">
        <w:rPr>
          <w:rFonts w:ascii="Oslo Sans Office" w:hAnsi="Oslo Sans Office" w:cs="Times New Roman"/>
          <w:sz w:val="18"/>
          <w:szCs w:val="18"/>
        </w:rPr>
        <w:tab/>
      </w:r>
      <w:r w:rsidRPr="00F72DEC">
        <w:rPr>
          <w:rFonts w:ascii="Oslo Sans Office" w:hAnsi="Oslo Sans Office" w:cs="Times New Roman"/>
          <w:sz w:val="18"/>
          <w:szCs w:val="18"/>
        </w:rPr>
        <w:tab/>
      </w:r>
      <w:r w:rsidRPr="00F72DEC">
        <w:rPr>
          <w:rFonts w:ascii="Oslo Sans Office" w:hAnsi="Oslo Sans Office" w:cs="Times New Roman"/>
          <w:sz w:val="18"/>
          <w:szCs w:val="18"/>
        </w:rPr>
        <w:tab/>
      </w:r>
      <w:r w:rsidRPr="00F72DEC">
        <w:rPr>
          <w:rFonts w:ascii="Oslo Sans Office" w:hAnsi="Oslo Sans Office" w:cs="Times New Roman"/>
          <w:sz w:val="18"/>
          <w:szCs w:val="18"/>
        </w:rPr>
        <w:tab/>
      </w:r>
      <w:r w:rsidR="003477D4" w:rsidRPr="00F72DEC">
        <w:rPr>
          <w:rFonts w:ascii="Oslo Sans Office" w:hAnsi="Oslo Sans Office" w:cs="Times New Roman"/>
          <w:sz w:val="18"/>
          <w:szCs w:val="18"/>
        </w:rPr>
        <w:tab/>
      </w:r>
      <w:r w:rsidR="003D09B2" w:rsidRPr="00F72DEC">
        <w:rPr>
          <w:rFonts w:ascii="Oslo Sans Office" w:hAnsi="Oslo Sans Office" w:cs="Times New Roman"/>
          <w:sz w:val="18"/>
          <w:szCs w:val="18"/>
        </w:rPr>
        <w:tab/>
      </w:r>
      <w:r w:rsidRPr="00F72DEC">
        <w:rPr>
          <w:rFonts w:ascii="Oslo Sans Office" w:hAnsi="Oslo Sans Office" w:cs="Times New Roman"/>
          <w:sz w:val="18"/>
          <w:szCs w:val="18"/>
        </w:rPr>
        <w:t xml:space="preserve">Oslo, </w:t>
      </w:r>
      <w:r w:rsidR="00393355" w:rsidRPr="00F72DEC">
        <w:rPr>
          <w:rFonts w:ascii="Oslo Sans Office" w:hAnsi="Oslo Sans Office" w:cs="Times New Roman"/>
          <w:sz w:val="18"/>
          <w:szCs w:val="18"/>
        </w:rPr>
        <w:t>27</w:t>
      </w:r>
      <w:r w:rsidRPr="00F72DEC">
        <w:rPr>
          <w:rFonts w:ascii="Oslo Sans Office" w:hAnsi="Oslo Sans Office" w:cs="Times New Roman"/>
          <w:sz w:val="18"/>
          <w:szCs w:val="18"/>
        </w:rPr>
        <w:t>.04.2020</w:t>
      </w:r>
    </w:p>
    <w:p w:rsidR="00A159C4" w:rsidRPr="00F72DEC" w:rsidRDefault="00A159C4" w:rsidP="00A159C4">
      <w:pPr>
        <w:spacing w:after="0"/>
        <w:rPr>
          <w:rFonts w:ascii="Oslo Sans Office" w:hAnsi="Oslo Sans Office" w:cs="Times New Roman"/>
          <w:sz w:val="18"/>
          <w:szCs w:val="18"/>
        </w:rPr>
      </w:pPr>
    </w:p>
    <w:p w:rsidR="00A159C4" w:rsidRPr="00F72DEC" w:rsidRDefault="00A159C4" w:rsidP="00A159C4">
      <w:pPr>
        <w:rPr>
          <w:rFonts w:ascii="Oslo Sans Office" w:hAnsi="Oslo Sans Office" w:cs="Times New Roman"/>
          <w:b/>
          <w:sz w:val="18"/>
          <w:szCs w:val="18"/>
        </w:rPr>
      </w:pPr>
      <w:r w:rsidRPr="00F72DEC">
        <w:rPr>
          <w:rFonts w:ascii="Oslo Sans Office" w:hAnsi="Oslo Sans Office" w:cs="Times New Roman"/>
          <w:b/>
          <w:sz w:val="18"/>
          <w:szCs w:val="18"/>
        </w:rPr>
        <w:t>INFORMASJON OM GRATIS DELTIDSPLASS I AKTIVITETSSKOLEN FOR 1.- 2. TRINN SKOLEÅRET 2020/2021</w:t>
      </w:r>
    </w:p>
    <w:p w:rsidR="00F72DEC" w:rsidRPr="00F72DEC" w:rsidRDefault="00A159C4" w:rsidP="00A159C4">
      <w:pPr>
        <w:rPr>
          <w:rFonts w:ascii="Oslo Sans Office" w:hAnsi="Oslo Sans Office" w:cs="Times New Roman"/>
          <w:sz w:val="18"/>
          <w:szCs w:val="18"/>
        </w:rPr>
      </w:pPr>
      <w:r w:rsidRPr="00F72DEC">
        <w:rPr>
          <w:rFonts w:ascii="Oslo Sans Office" w:hAnsi="Oslo Sans Office" w:cs="Times New Roman"/>
          <w:sz w:val="18"/>
          <w:szCs w:val="18"/>
        </w:rPr>
        <w:t xml:space="preserve">Alle barn som skal begynne i 1. og 2. klasse ved </w:t>
      </w:r>
      <w:r w:rsidR="002E3E45" w:rsidRPr="00F72DEC">
        <w:rPr>
          <w:rFonts w:ascii="Oslo Sans Office" w:hAnsi="Oslo Sans Office" w:cs="Times New Roman"/>
          <w:sz w:val="18"/>
          <w:szCs w:val="18"/>
        </w:rPr>
        <w:t>Nordseter</w:t>
      </w:r>
      <w:r w:rsidRPr="00F72DEC">
        <w:rPr>
          <w:rFonts w:ascii="Oslo Sans Office" w:hAnsi="Oslo Sans Office" w:cs="Times New Roman"/>
          <w:i/>
          <w:sz w:val="18"/>
          <w:szCs w:val="18"/>
        </w:rPr>
        <w:t xml:space="preserve"> </w:t>
      </w:r>
      <w:r w:rsidRPr="00F72DEC">
        <w:rPr>
          <w:rFonts w:ascii="Oslo Sans Office" w:hAnsi="Oslo Sans Office" w:cs="Times New Roman"/>
          <w:sz w:val="18"/>
          <w:szCs w:val="18"/>
        </w:rPr>
        <w:t>skole, får tilbud om gratis deltidsplass i Aktivitetsskolen (AKS) skoleåret 20</w:t>
      </w:r>
      <w:r w:rsidR="003477D4" w:rsidRPr="00F72DEC">
        <w:rPr>
          <w:rFonts w:ascii="Oslo Sans Office" w:hAnsi="Oslo Sans Office" w:cs="Times New Roman"/>
          <w:sz w:val="18"/>
          <w:szCs w:val="18"/>
        </w:rPr>
        <w:t>20/2021</w:t>
      </w:r>
      <w:r w:rsidRPr="00F72DEC">
        <w:rPr>
          <w:rFonts w:ascii="Oslo Sans Office" w:hAnsi="Oslo Sans Office" w:cs="Times New Roman"/>
          <w:sz w:val="18"/>
          <w:szCs w:val="18"/>
        </w:rPr>
        <w:t>. Tilbudet gjelder fra august 2</w:t>
      </w:r>
      <w:bookmarkStart w:id="0" w:name="_GoBack"/>
      <w:bookmarkEnd w:id="0"/>
      <w:r w:rsidRPr="00F72DEC">
        <w:rPr>
          <w:rFonts w:ascii="Oslo Sans Office" w:hAnsi="Oslo Sans Office" w:cs="Times New Roman"/>
          <w:sz w:val="18"/>
          <w:szCs w:val="18"/>
        </w:rPr>
        <w:t>020.</w:t>
      </w:r>
      <w:r w:rsidR="00F72DEC" w:rsidRPr="00F72DEC">
        <w:rPr>
          <w:rFonts w:ascii="Oslo Sans Office" w:hAnsi="Oslo Sans Office" w:cs="Times New Roman"/>
          <w:sz w:val="18"/>
          <w:szCs w:val="18"/>
        </w:rPr>
        <w:t xml:space="preserve"> </w:t>
      </w:r>
    </w:p>
    <w:p w:rsidR="00F72DEC" w:rsidRPr="00F72DEC" w:rsidRDefault="00F72DEC" w:rsidP="00F72DEC">
      <w:pPr>
        <w:pStyle w:val="Listeavsnitt"/>
        <w:numPr>
          <w:ilvl w:val="0"/>
          <w:numId w:val="4"/>
        </w:numPr>
        <w:rPr>
          <w:rFonts w:ascii="Oslo Sans Office" w:hAnsi="Oslo Sans Office" w:cs="Times New Roman"/>
          <w:sz w:val="18"/>
          <w:szCs w:val="18"/>
        </w:rPr>
      </w:pPr>
      <w:r w:rsidRPr="00F72DEC">
        <w:rPr>
          <w:rStyle w:val="Sterk"/>
          <w:rFonts w:ascii="Oslo Sans" w:hAnsi="Oslo Sans"/>
          <w:sz w:val="18"/>
          <w:szCs w:val="18"/>
          <w:shd w:val="clear" w:color="auto" w:fill="FFFFFF"/>
        </w:rPr>
        <w:t>Dere som allerede har AKS-plass på 1. trinn</w:t>
      </w:r>
      <w:r w:rsidRPr="00F72DEC">
        <w:rPr>
          <w:rStyle w:val="Sterk"/>
          <w:rFonts w:ascii="Oslo Sans" w:hAnsi="Oslo Sans"/>
          <w:sz w:val="18"/>
          <w:szCs w:val="18"/>
          <w:shd w:val="clear" w:color="auto" w:fill="FFFFFF"/>
        </w:rPr>
        <w:t xml:space="preserve"> (2013-elever)</w:t>
      </w:r>
      <w:r w:rsidRPr="00F72DEC">
        <w:rPr>
          <w:rStyle w:val="Sterk"/>
          <w:rFonts w:ascii="Oslo Sans" w:hAnsi="Oslo Sans"/>
          <w:sz w:val="18"/>
          <w:szCs w:val="18"/>
          <w:shd w:val="clear" w:color="auto" w:fill="FFFFFF"/>
        </w:rPr>
        <w:t xml:space="preserve"> trenger ikke søke på nytt for å beholde den plassen man har på AKS</w:t>
      </w:r>
      <w:r w:rsidRPr="00F72DEC">
        <w:rPr>
          <w:rFonts w:ascii="Oslo Sans" w:hAnsi="Oslo Sans"/>
          <w:sz w:val="18"/>
          <w:szCs w:val="18"/>
          <w:shd w:val="clear" w:color="auto" w:fill="FFFFFF"/>
        </w:rPr>
        <w:t xml:space="preserve">. </w:t>
      </w:r>
    </w:p>
    <w:p w:rsidR="00A159C4" w:rsidRPr="00F72DEC" w:rsidRDefault="00F72DEC" w:rsidP="00F72DEC">
      <w:pPr>
        <w:pStyle w:val="Listeavsnitt"/>
        <w:numPr>
          <w:ilvl w:val="0"/>
          <w:numId w:val="4"/>
        </w:numPr>
        <w:rPr>
          <w:rFonts w:ascii="Oslo Sans Office" w:hAnsi="Oslo Sans Office" w:cs="Times New Roman"/>
          <w:sz w:val="18"/>
          <w:szCs w:val="18"/>
        </w:rPr>
      </w:pPr>
      <w:r w:rsidRPr="00F72DEC">
        <w:rPr>
          <w:rFonts w:ascii="Oslo Sans" w:hAnsi="Oslo Sans"/>
          <w:sz w:val="18"/>
          <w:szCs w:val="18"/>
          <w:shd w:val="clear" w:color="auto" w:fill="FFFFFF"/>
        </w:rPr>
        <w:t>Men om man tenker å endre plasstype (fra heltid til deltidsplass) ber vi om at dette gjøres før 01.06.2020.</w:t>
      </w:r>
    </w:p>
    <w:p w:rsidR="00F72DEC" w:rsidRPr="00F72DEC" w:rsidRDefault="00F72DEC" w:rsidP="00F72DEC">
      <w:pPr>
        <w:pStyle w:val="Listeavsnitt"/>
        <w:numPr>
          <w:ilvl w:val="0"/>
          <w:numId w:val="4"/>
        </w:numPr>
        <w:rPr>
          <w:rFonts w:ascii="Oslo Sans Office" w:hAnsi="Oslo Sans Office" w:cs="Times New Roman"/>
          <w:sz w:val="18"/>
          <w:szCs w:val="18"/>
        </w:rPr>
      </w:pPr>
      <w:r w:rsidRPr="00F72DEC">
        <w:rPr>
          <w:rFonts w:ascii="Oslo Sans" w:hAnsi="Oslo Sans"/>
          <w:sz w:val="18"/>
          <w:szCs w:val="18"/>
          <w:shd w:val="clear" w:color="auto" w:fill="FFFFFF"/>
        </w:rPr>
        <w:t xml:space="preserve">Dere som har skolestartere (født 2014) kan søke plass </w:t>
      </w:r>
      <w:hyperlink r:id="rId8" w:history="1">
        <w:r w:rsidRPr="00F72DEC">
          <w:rPr>
            <w:rStyle w:val="Hyperkobling"/>
            <w:rFonts w:ascii="Oslo Sans Office" w:hAnsi="Oslo Sans Office" w:cs="Times New Roman"/>
            <w:color w:val="auto"/>
            <w:sz w:val="18"/>
            <w:szCs w:val="18"/>
          </w:rPr>
          <w:t>www.oslo.komm</w:t>
        </w:r>
        <w:r w:rsidRPr="00F72DEC">
          <w:rPr>
            <w:rStyle w:val="Hyperkobling"/>
            <w:rFonts w:ascii="Oslo Sans Office" w:hAnsi="Oslo Sans Office" w:cs="Times New Roman"/>
            <w:color w:val="auto"/>
            <w:sz w:val="18"/>
            <w:szCs w:val="18"/>
          </w:rPr>
          <w:t>u</w:t>
        </w:r>
        <w:r w:rsidRPr="00F72DEC">
          <w:rPr>
            <w:rStyle w:val="Hyperkobling"/>
            <w:rFonts w:ascii="Oslo Sans Office" w:hAnsi="Oslo Sans Office" w:cs="Times New Roman"/>
            <w:color w:val="auto"/>
            <w:sz w:val="18"/>
            <w:szCs w:val="18"/>
          </w:rPr>
          <w:t>ne.no/skole-og-utdanning/aktivitetsskolen/sok-plass-pa-aktivitetssk</w:t>
        </w:r>
        <w:r w:rsidRPr="00F72DEC">
          <w:rPr>
            <w:rStyle w:val="Hyperkobling"/>
            <w:rFonts w:ascii="Oslo Sans Office" w:hAnsi="Oslo Sans Office" w:cs="Times New Roman"/>
            <w:color w:val="auto"/>
            <w:sz w:val="18"/>
            <w:szCs w:val="18"/>
          </w:rPr>
          <w:t>o</w:t>
        </w:r>
        <w:r w:rsidRPr="00F72DEC">
          <w:rPr>
            <w:rStyle w:val="Hyperkobling"/>
            <w:rFonts w:ascii="Oslo Sans Office" w:hAnsi="Oslo Sans Office" w:cs="Times New Roman"/>
            <w:color w:val="auto"/>
            <w:sz w:val="18"/>
            <w:szCs w:val="18"/>
          </w:rPr>
          <w:t>len</w:t>
        </w:r>
      </w:hyperlink>
      <w:r w:rsidRPr="00F72DEC">
        <w:rPr>
          <w:rStyle w:val="Hyperkobling"/>
          <w:rFonts w:ascii="Oslo Sans Office" w:hAnsi="Oslo Sans Office" w:cs="Times New Roman"/>
          <w:color w:val="auto"/>
          <w:sz w:val="18"/>
          <w:szCs w:val="18"/>
        </w:rPr>
        <w:t xml:space="preserve">. </w:t>
      </w:r>
      <w:r w:rsidRPr="00F72DEC">
        <w:rPr>
          <w:rStyle w:val="Hyperkobling"/>
          <w:rFonts w:ascii="Oslo Sans Office" w:hAnsi="Oslo Sans Office" w:cs="Times New Roman"/>
          <w:b/>
          <w:color w:val="auto"/>
          <w:sz w:val="18"/>
          <w:szCs w:val="18"/>
          <w:u w:val="none"/>
        </w:rPr>
        <w:t xml:space="preserve">Om dere som har skolestartere allerede har søkt plass er dette registrert. </w:t>
      </w:r>
      <w:r w:rsidRPr="00F72DEC">
        <w:rPr>
          <w:rStyle w:val="Hyperkobling"/>
          <w:rFonts w:ascii="Oslo Sans Office" w:hAnsi="Oslo Sans Office" w:cs="Times New Roman"/>
          <w:color w:val="auto"/>
          <w:sz w:val="18"/>
          <w:szCs w:val="18"/>
          <w:u w:val="none"/>
        </w:rPr>
        <w:t xml:space="preserve">Har dere søkt "heltidsplass" eller "deltidsplass", blir dette automatisk rettet til "heltidsplass gratis kjernetid" eller "deltidsplass gratis kjernetid". </w:t>
      </w:r>
    </w:p>
    <w:p w:rsidR="00A159C4" w:rsidRPr="00F72DEC" w:rsidRDefault="00A159C4" w:rsidP="00A159C4">
      <w:pPr>
        <w:pStyle w:val="Default"/>
        <w:rPr>
          <w:rFonts w:ascii="Oslo Sans Office" w:hAnsi="Oslo Sans Office"/>
          <w:b/>
          <w:color w:val="auto"/>
          <w:sz w:val="18"/>
          <w:szCs w:val="18"/>
        </w:rPr>
      </w:pPr>
      <w:r w:rsidRPr="00F72DEC">
        <w:rPr>
          <w:rFonts w:ascii="Oslo Sans Office" w:hAnsi="Oslo Sans Office"/>
          <w:b/>
          <w:color w:val="auto"/>
          <w:sz w:val="18"/>
          <w:szCs w:val="18"/>
        </w:rPr>
        <w:t>Rammer for gratis deltidsplass i AKS</w:t>
      </w:r>
    </w:p>
    <w:p w:rsidR="00A159C4" w:rsidRPr="00F72DEC" w:rsidRDefault="00A159C4" w:rsidP="00A159C4">
      <w:pPr>
        <w:pStyle w:val="Default"/>
        <w:numPr>
          <w:ilvl w:val="0"/>
          <w:numId w:val="3"/>
        </w:numPr>
        <w:rPr>
          <w:rFonts w:ascii="Oslo Sans Office" w:hAnsi="Oslo Sans Office"/>
          <w:color w:val="auto"/>
          <w:sz w:val="18"/>
          <w:szCs w:val="18"/>
        </w:rPr>
      </w:pPr>
      <w:r w:rsidRPr="00F72DEC">
        <w:rPr>
          <w:rFonts w:ascii="Oslo Sans Office" w:hAnsi="Oslo Sans Office"/>
          <w:color w:val="auto"/>
          <w:sz w:val="18"/>
          <w:szCs w:val="18"/>
        </w:rPr>
        <w:t>12 timer fordeles jevnt daglig etter skoletid, dette gir gode forutsetninger for planlegging og økt kvalitet i tilbudet</w:t>
      </w:r>
    </w:p>
    <w:p w:rsidR="00A159C4" w:rsidRPr="00F72DEC" w:rsidRDefault="00A159C4" w:rsidP="00A159C4">
      <w:pPr>
        <w:pStyle w:val="Default"/>
        <w:numPr>
          <w:ilvl w:val="0"/>
          <w:numId w:val="3"/>
        </w:numPr>
        <w:rPr>
          <w:rFonts w:ascii="Oslo Sans Office" w:hAnsi="Oslo Sans Office"/>
          <w:color w:val="auto"/>
          <w:sz w:val="18"/>
          <w:szCs w:val="18"/>
        </w:rPr>
      </w:pPr>
      <w:r w:rsidRPr="00F72DEC">
        <w:rPr>
          <w:rFonts w:ascii="Oslo Sans Office" w:hAnsi="Oslo Sans Office"/>
          <w:color w:val="auto"/>
          <w:sz w:val="18"/>
          <w:szCs w:val="18"/>
        </w:rPr>
        <w:t>2 dager per uke i skolens ferier (høst og vinterferien, jule- og påskeferien og i hver av ukene i</w:t>
      </w:r>
    </w:p>
    <w:p w:rsidR="00A159C4" w:rsidRPr="00F72DEC" w:rsidRDefault="00A159C4" w:rsidP="00A159C4">
      <w:pPr>
        <w:pStyle w:val="Default"/>
        <w:ind w:left="720"/>
        <w:rPr>
          <w:rFonts w:ascii="Oslo Sans Office" w:hAnsi="Oslo Sans Office"/>
          <w:color w:val="auto"/>
          <w:sz w:val="18"/>
          <w:szCs w:val="18"/>
        </w:rPr>
      </w:pPr>
      <w:r w:rsidRPr="00F72DEC">
        <w:rPr>
          <w:rFonts w:ascii="Oslo Sans Office" w:hAnsi="Oslo Sans Office"/>
          <w:color w:val="auto"/>
          <w:sz w:val="18"/>
          <w:szCs w:val="18"/>
        </w:rPr>
        <w:t>sommerferien utenom juli når AKS er stengt)</w:t>
      </w:r>
    </w:p>
    <w:p w:rsidR="00A159C4" w:rsidRPr="00F72DEC" w:rsidRDefault="00A159C4" w:rsidP="00A159C4">
      <w:pPr>
        <w:pStyle w:val="Default"/>
        <w:numPr>
          <w:ilvl w:val="0"/>
          <w:numId w:val="3"/>
        </w:numPr>
        <w:rPr>
          <w:rFonts w:ascii="Oslo Sans Office" w:hAnsi="Oslo Sans Office"/>
          <w:color w:val="auto"/>
          <w:sz w:val="18"/>
          <w:szCs w:val="18"/>
        </w:rPr>
      </w:pPr>
      <w:r w:rsidRPr="00F72DEC">
        <w:rPr>
          <w:rFonts w:ascii="Oslo Sans Office" w:hAnsi="Oslo Sans Office"/>
          <w:color w:val="auto"/>
          <w:sz w:val="18"/>
          <w:szCs w:val="18"/>
        </w:rPr>
        <w:t xml:space="preserve">på skolens planleggingsdager/inneklemte fridager i skoleåret er deltakelsen ½ dag (AKS </w:t>
      </w:r>
      <w:r w:rsidRPr="00F72DEC">
        <w:rPr>
          <w:rFonts w:ascii="Oslo Sans Office" w:hAnsi="Oslo Sans Office" w:cs="Helvetica"/>
          <w:color w:val="auto"/>
          <w:sz w:val="18"/>
          <w:szCs w:val="18"/>
          <w:shd w:val="clear" w:color="auto" w:fill="FFFFFF"/>
        </w:rPr>
        <w:t>kan holde stengt i forbindelse med skolens planleggingsdager inntil to dager i året)</w:t>
      </w:r>
    </w:p>
    <w:p w:rsidR="00A159C4" w:rsidRPr="00F72DEC" w:rsidRDefault="00A159C4" w:rsidP="00A159C4">
      <w:pPr>
        <w:pStyle w:val="Default"/>
        <w:ind w:left="720"/>
        <w:rPr>
          <w:rFonts w:ascii="Oslo Sans Office" w:hAnsi="Oslo Sans Office"/>
          <w:color w:val="auto"/>
          <w:sz w:val="18"/>
          <w:szCs w:val="18"/>
        </w:rPr>
      </w:pPr>
    </w:p>
    <w:p w:rsidR="00A159C4" w:rsidRPr="00F72DEC" w:rsidRDefault="00A159C4" w:rsidP="00A159C4">
      <w:pPr>
        <w:rPr>
          <w:rFonts w:ascii="Oslo Sans Office" w:hAnsi="Oslo Sans Office" w:cs="Times New Roman"/>
          <w:sz w:val="18"/>
          <w:szCs w:val="18"/>
        </w:rPr>
      </w:pPr>
      <w:r w:rsidRPr="00F72DEC">
        <w:rPr>
          <w:rFonts w:ascii="Oslo Sans Office" w:hAnsi="Oslo Sans Office" w:cs="Times New Roman"/>
          <w:sz w:val="18"/>
          <w:szCs w:val="18"/>
        </w:rPr>
        <w:t xml:space="preserve">Ønsker dere at barnet skal få delta på hele bredden av det læringsstøttende aktivitetstilbudet, kan dere </w:t>
      </w:r>
      <w:r w:rsidRPr="00F72DEC">
        <w:t>søke om</w:t>
      </w:r>
      <w:r w:rsidRPr="00F72DEC">
        <w:rPr>
          <w:rFonts w:ascii="Oslo Sans Office" w:hAnsi="Oslo Sans Office" w:cs="Times New Roman"/>
          <w:sz w:val="18"/>
          <w:szCs w:val="18"/>
        </w:rPr>
        <w:t xml:space="preserve"> heltidsplass til redusert pris.</w:t>
      </w:r>
    </w:p>
    <w:p w:rsidR="00A159C4" w:rsidRPr="00F72DEC" w:rsidRDefault="00A159C4" w:rsidP="00A159C4">
      <w:pPr>
        <w:spacing w:after="0"/>
        <w:rPr>
          <w:rFonts w:ascii="Oslo Sans Office" w:hAnsi="Oslo Sans Office" w:cs="Times New Roman"/>
          <w:b/>
          <w:sz w:val="18"/>
          <w:szCs w:val="18"/>
        </w:rPr>
      </w:pPr>
      <w:r w:rsidRPr="00F72DEC">
        <w:rPr>
          <w:rFonts w:ascii="Oslo Sans Office" w:hAnsi="Oslo Sans Office" w:cs="Times New Roman"/>
          <w:b/>
          <w:sz w:val="18"/>
          <w:szCs w:val="18"/>
        </w:rPr>
        <w:t>Heltidsplass til redusert pris</w:t>
      </w:r>
    </w:p>
    <w:p w:rsidR="00A159C4" w:rsidRPr="00F72DEC" w:rsidRDefault="00A159C4" w:rsidP="00A159C4">
      <w:pPr>
        <w:spacing w:after="0"/>
        <w:rPr>
          <w:rFonts w:ascii="Oslo Sans Office" w:hAnsi="Oslo Sans Office" w:cs="Times New Roman"/>
          <w:sz w:val="18"/>
          <w:szCs w:val="18"/>
        </w:rPr>
      </w:pPr>
      <w:r w:rsidRPr="00F72DEC">
        <w:rPr>
          <w:rFonts w:ascii="Oslo Sans Office" w:hAnsi="Oslo Sans Office" w:cs="Times New Roman"/>
          <w:sz w:val="18"/>
          <w:szCs w:val="18"/>
        </w:rPr>
        <w:t>Prisen for en heltidsplass er avhengig av foresattes inntekt, og vil koste fra 242 til 1029 kroner per måned. Med heltidsplass kan barnet være på AKS både før og etter skoletid, og alle dager i skolens ferier (utenom juli).</w:t>
      </w:r>
    </w:p>
    <w:p w:rsidR="00A159C4" w:rsidRPr="00F72DEC" w:rsidRDefault="00A159C4" w:rsidP="00A159C4">
      <w:pPr>
        <w:spacing w:after="0"/>
        <w:rPr>
          <w:rFonts w:ascii="Oslo Sans Office" w:hAnsi="Oslo Sans Office" w:cs="Times New Roman"/>
          <w:sz w:val="18"/>
          <w:szCs w:val="18"/>
        </w:rPr>
      </w:pPr>
    </w:p>
    <w:p w:rsidR="00A159C4" w:rsidRPr="00F72DEC" w:rsidRDefault="00A159C4" w:rsidP="00A159C4">
      <w:pPr>
        <w:spacing w:after="0"/>
        <w:rPr>
          <w:rFonts w:ascii="Oslo Sans Office" w:hAnsi="Oslo Sans Office" w:cs="Times New Roman"/>
          <w:b/>
          <w:sz w:val="18"/>
          <w:szCs w:val="18"/>
        </w:rPr>
      </w:pPr>
      <w:r w:rsidRPr="00F72DEC">
        <w:rPr>
          <w:rFonts w:ascii="Oslo Sans Office" w:hAnsi="Oslo Sans Office" w:cs="Times New Roman"/>
          <w:b/>
          <w:sz w:val="18"/>
          <w:szCs w:val="18"/>
        </w:rPr>
        <w:t>Økt deltakelse og styrket språkkompetanse</w:t>
      </w:r>
    </w:p>
    <w:p w:rsidR="00A159C4" w:rsidRPr="00F72DEC" w:rsidRDefault="00A159C4" w:rsidP="003477D4">
      <w:pPr>
        <w:spacing w:after="0"/>
        <w:rPr>
          <w:rFonts w:ascii="Oslo Sans Office" w:hAnsi="Oslo Sans Office" w:cs="Times New Roman"/>
          <w:sz w:val="18"/>
          <w:szCs w:val="18"/>
        </w:rPr>
      </w:pPr>
      <w:r w:rsidRPr="00F72DEC">
        <w:rPr>
          <w:rFonts w:ascii="Oslo Sans Office" w:hAnsi="Oslo Sans Office" w:cs="Times New Roman"/>
          <w:sz w:val="18"/>
          <w:szCs w:val="18"/>
        </w:rPr>
        <w:t xml:space="preserve">AKS er en alternativ læringsarena som skal styrke barnas faglige og sosiale utvikling gjennom lek og læring. AKS skal gi et helhetlig tilbud i samarbeid med skolen. </w:t>
      </w:r>
    </w:p>
    <w:p w:rsidR="003477D4" w:rsidRPr="00F72DEC" w:rsidRDefault="009D549C" w:rsidP="003477D4">
      <w:pPr>
        <w:pStyle w:val="Default"/>
        <w:rPr>
          <w:rFonts w:ascii="Oslo Sans Office" w:hAnsi="Oslo Sans Office"/>
          <w:color w:val="auto"/>
          <w:sz w:val="18"/>
          <w:szCs w:val="18"/>
        </w:rPr>
      </w:pPr>
      <w:hyperlink r:id="rId9" w:history="1">
        <w:r w:rsidR="00A159C4" w:rsidRPr="00F72DEC">
          <w:rPr>
            <w:rStyle w:val="Hyperkobling"/>
            <w:rFonts w:ascii="Oslo Sans Office" w:hAnsi="Oslo Sans Office"/>
            <w:color w:val="auto"/>
            <w:sz w:val="18"/>
            <w:szCs w:val="18"/>
          </w:rPr>
          <w:t>Rammeplan</w:t>
        </w:r>
      </w:hyperlink>
      <w:r w:rsidR="00A159C4" w:rsidRPr="00F72DEC">
        <w:rPr>
          <w:rFonts w:ascii="Oslo Sans Office" w:hAnsi="Oslo Sans Office"/>
          <w:color w:val="auto"/>
          <w:sz w:val="18"/>
          <w:szCs w:val="18"/>
        </w:rPr>
        <w:t xml:space="preserve"> og </w:t>
      </w:r>
      <w:hyperlink r:id="rId10" w:history="1">
        <w:r w:rsidR="00A159C4" w:rsidRPr="00F72DEC">
          <w:rPr>
            <w:rStyle w:val="Hyperkobling"/>
            <w:rFonts w:ascii="Oslo Sans Office" w:hAnsi="Oslo Sans Office"/>
            <w:color w:val="auto"/>
            <w:sz w:val="18"/>
            <w:szCs w:val="18"/>
          </w:rPr>
          <w:t>forskrift for AKS</w:t>
        </w:r>
      </w:hyperlink>
      <w:r w:rsidR="00A159C4" w:rsidRPr="00F72DEC">
        <w:rPr>
          <w:rFonts w:ascii="Oslo Sans Office" w:hAnsi="Oslo Sans Office"/>
          <w:color w:val="auto"/>
          <w:sz w:val="18"/>
          <w:szCs w:val="18"/>
        </w:rPr>
        <w:t xml:space="preserve">, samt </w:t>
      </w:r>
      <w:hyperlink r:id="rId11" w:history="1">
        <w:r w:rsidR="00A159C4" w:rsidRPr="00F72DEC">
          <w:rPr>
            <w:rStyle w:val="Hyperkobling"/>
            <w:rFonts w:ascii="Oslo Sans Office" w:hAnsi="Oslo Sans Office"/>
            <w:color w:val="auto"/>
            <w:sz w:val="18"/>
            <w:szCs w:val="18"/>
          </w:rPr>
          <w:t>veilederen Samarbeid hjem–skole</w:t>
        </w:r>
      </w:hyperlink>
      <w:r w:rsidR="00A159C4" w:rsidRPr="00F72DEC">
        <w:rPr>
          <w:rFonts w:ascii="Oslo Sans Office" w:hAnsi="Oslo Sans Office"/>
          <w:color w:val="auto"/>
          <w:sz w:val="18"/>
          <w:szCs w:val="18"/>
        </w:rPr>
        <w:t xml:space="preserve"> ligger til grunn for innholdet i tilbudet.</w:t>
      </w:r>
    </w:p>
    <w:p w:rsidR="00A159C4" w:rsidRPr="00F72DEC" w:rsidRDefault="00A159C4" w:rsidP="00A159C4">
      <w:pPr>
        <w:spacing w:after="0"/>
        <w:rPr>
          <w:rFonts w:ascii="Oslo Sans Office" w:hAnsi="Oslo Sans Office" w:cs="Times New Roman"/>
          <w:sz w:val="18"/>
          <w:szCs w:val="18"/>
        </w:rPr>
      </w:pPr>
      <w:r w:rsidRPr="00F72DEC">
        <w:rPr>
          <w:rFonts w:ascii="Oslo Sans Office" w:hAnsi="Oslo Sans Office" w:cs="Times New Roman"/>
          <w:sz w:val="18"/>
          <w:szCs w:val="18"/>
        </w:rPr>
        <w:t>Målet med gratis deltidsplass i AKS er å:</w:t>
      </w:r>
    </w:p>
    <w:p w:rsidR="00A159C4" w:rsidRPr="00F72DEC" w:rsidRDefault="00A159C4" w:rsidP="00A159C4">
      <w:pPr>
        <w:pStyle w:val="Listeavsnitt"/>
        <w:numPr>
          <w:ilvl w:val="0"/>
          <w:numId w:val="2"/>
        </w:numPr>
        <w:rPr>
          <w:rFonts w:ascii="Oslo Sans Office" w:hAnsi="Oslo Sans Office" w:cs="Times New Roman"/>
          <w:sz w:val="18"/>
          <w:szCs w:val="18"/>
        </w:rPr>
      </w:pPr>
      <w:r w:rsidRPr="00F72DEC">
        <w:rPr>
          <w:rFonts w:ascii="Oslo Sans Office" w:hAnsi="Oslo Sans Office" w:cs="Times New Roman"/>
          <w:sz w:val="18"/>
          <w:szCs w:val="18"/>
        </w:rPr>
        <w:t>øke deltakelsen i AKS</w:t>
      </w:r>
    </w:p>
    <w:p w:rsidR="00A159C4" w:rsidRPr="00F72DEC" w:rsidRDefault="00A159C4" w:rsidP="00A159C4">
      <w:pPr>
        <w:pStyle w:val="Listeavsnitt"/>
        <w:numPr>
          <w:ilvl w:val="0"/>
          <w:numId w:val="2"/>
        </w:numPr>
        <w:rPr>
          <w:rFonts w:ascii="Oslo Sans Office" w:hAnsi="Oslo Sans Office" w:cs="Times New Roman"/>
          <w:sz w:val="18"/>
          <w:szCs w:val="18"/>
        </w:rPr>
      </w:pPr>
      <w:r w:rsidRPr="00F72DEC">
        <w:rPr>
          <w:rFonts w:ascii="Oslo Sans Office" w:hAnsi="Oslo Sans Office" w:cs="Times New Roman"/>
          <w:sz w:val="18"/>
          <w:szCs w:val="18"/>
        </w:rPr>
        <w:t>styrke elevenes språkferdigheter</w:t>
      </w:r>
    </w:p>
    <w:p w:rsidR="00A159C4" w:rsidRPr="00F72DEC" w:rsidRDefault="00A159C4" w:rsidP="00A159C4">
      <w:pPr>
        <w:pStyle w:val="Listeavsnitt"/>
        <w:numPr>
          <w:ilvl w:val="0"/>
          <w:numId w:val="2"/>
        </w:numPr>
        <w:rPr>
          <w:rFonts w:ascii="Oslo Sans Office" w:hAnsi="Oslo Sans Office" w:cs="Times New Roman"/>
          <w:sz w:val="18"/>
          <w:szCs w:val="18"/>
        </w:rPr>
      </w:pPr>
      <w:r w:rsidRPr="00F72DEC">
        <w:rPr>
          <w:rFonts w:ascii="Oslo Sans Office" w:hAnsi="Oslo Sans Office" w:cs="Times New Roman"/>
          <w:sz w:val="18"/>
          <w:szCs w:val="18"/>
        </w:rPr>
        <w:t>heve kvaliteten i AKS og sikre et likeverdig tilbud</w:t>
      </w:r>
    </w:p>
    <w:p w:rsidR="003477D4" w:rsidRPr="00F72DEC" w:rsidRDefault="003477D4" w:rsidP="00A159C4">
      <w:pPr>
        <w:spacing w:after="0"/>
        <w:rPr>
          <w:rFonts w:ascii="Oslo Sans Office" w:hAnsi="Oslo Sans Office" w:cs="Times New Roman"/>
          <w:sz w:val="18"/>
          <w:szCs w:val="18"/>
        </w:rPr>
      </w:pPr>
    </w:p>
    <w:p w:rsidR="000F0078" w:rsidRPr="00F72DEC" w:rsidRDefault="00F72DEC" w:rsidP="00A159C4">
      <w:pPr>
        <w:spacing w:after="0"/>
        <w:rPr>
          <w:rFonts w:ascii="Oslo Sans Office" w:hAnsi="Oslo Sans Office" w:cs="Times New Roman"/>
          <w:b/>
          <w:sz w:val="18"/>
          <w:szCs w:val="18"/>
        </w:rPr>
      </w:pPr>
      <w:r w:rsidRPr="00F72DEC">
        <w:rPr>
          <w:rFonts w:ascii="Oslo Sans Office" w:hAnsi="Oslo Sans Office" w:cs="Times New Roman"/>
          <w:b/>
          <w:sz w:val="18"/>
          <w:szCs w:val="18"/>
        </w:rPr>
        <w:t xml:space="preserve">Hilsen </w:t>
      </w:r>
      <w:r w:rsidR="002E3E45" w:rsidRPr="00F72DEC">
        <w:rPr>
          <w:rFonts w:ascii="Oslo Sans Office" w:hAnsi="Oslo Sans Office" w:cs="Times New Roman"/>
          <w:b/>
          <w:sz w:val="18"/>
          <w:szCs w:val="18"/>
        </w:rPr>
        <w:t>Nordseter AKS</w:t>
      </w:r>
    </w:p>
    <w:p w:rsidR="000F0078" w:rsidRDefault="000F0078" w:rsidP="000F0078">
      <w:pPr>
        <w:rPr>
          <w:rFonts w:ascii="Oslo Sans Office" w:hAnsi="Oslo Sans Office"/>
          <w:szCs w:val="20"/>
        </w:rPr>
      </w:pPr>
    </w:p>
    <w:sectPr w:rsidR="000F0078" w:rsidSect="008D59A4">
      <w:headerReference w:type="even" r:id="rId12"/>
      <w:headerReference w:type="default" r:id="rId13"/>
      <w:footerReference w:type="even" r:id="rId14"/>
      <w:footerReference w:type="default" r:id="rId15"/>
      <w:headerReference w:type="first" r:id="rId16"/>
      <w:footerReference w:type="first" r:id="rId17"/>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C4" w:rsidRDefault="00A159C4" w:rsidP="005D093C">
      <w:pPr>
        <w:spacing w:after="0" w:line="240" w:lineRule="auto"/>
      </w:pPr>
      <w:r>
        <w:separator/>
      </w:r>
    </w:p>
  </w:endnote>
  <w:endnote w:type="continuationSeparator" w:id="0">
    <w:p w:rsidR="00A159C4" w:rsidRDefault="00A159C4"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w:altName w:val="Arial"/>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altName w:val="Calibri"/>
    <w:panose1 w:val="02000000000000000000"/>
    <w:charset w:val="00"/>
    <w:family w:val="auto"/>
    <w:pitch w:val="variable"/>
    <w:sig w:usb0="00000007" w:usb1="00000001" w:usb2="00000000" w:usb3="00000000" w:csb0="0000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5B" w:rsidRDefault="0055225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5B" w:rsidRDefault="0055225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Default="008D59A4" w:rsidP="00D44A50">
          <w:pPr>
            <w:pStyle w:val="Bunntekst"/>
            <w:rPr>
              <w:rStyle w:val="Sterk"/>
            </w:rPr>
          </w:pPr>
          <w:r>
            <w:rPr>
              <w:rStyle w:val="Sterk"/>
            </w:rPr>
            <w:t>Osloskolen</w:t>
          </w:r>
        </w:p>
        <w:p w:rsidR="0055225B" w:rsidRDefault="0055225B" w:rsidP="00D44A50">
          <w:pPr>
            <w:pStyle w:val="Bunntekst"/>
            <w:rPr>
              <w:rStyle w:val="Sterk"/>
            </w:rPr>
          </w:pPr>
          <w:r>
            <w:rPr>
              <w:rStyle w:val="Sterk"/>
            </w:rPr>
            <w:t>Utdanningsetaten</w:t>
          </w:r>
        </w:p>
        <w:p w:rsidR="0055225B" w:rsidRPr="00DE1938" w:rsidRDefault="0055225B" w:rsidP="00D44A50">
          <w:pPr>
            <w:pStyle w:val="Bunntekst"/>
            <w:rPr>
              <w:rStyle w:val="Sterk"/>
            </w:rPr>
          </w:pPr>
          <w:r>
            <w:rPr>
              <w:rStyle w:val="Sterk"/>
            </w:rPr>
            <w:t>Oslo kommune</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C4" w:rsidRDefault="00A159C4" w:rsidP="005D093C">
      <w:pPr>
        <w:spacing w:after="0" w:line="240" w:lineRule="auto"/>
      </w:pPr>
      <w:r>
        <w:separator/>
      </w:r>
    </w:p>
  </w:footnote>
  <w:footnote w:type="continuationSeparator" w:id="0">
    <w:p w:rsidR="00A159C4" w:rsidRDefault="00A159C4"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5B" w:rsidRDefault="0055225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5B" w:rsidRDefault="0055225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41E"/>
    <w:multiLevelType w:val="hybridMultilevel"/>
    <w:tmpl w:val="9CC826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62391A"/>
    <w:multiLevelType w:val="hybridMultilevel"/>
    <w:tmpl w:val="41943022"/>
    <w:lvl w:ilvl="0" w:tplc="D4624390">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7B6872"/>
    <w:multiLevelType w:val="hybridMultilevel"/>
    <w:tmpl w:val="6FB6F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C4"/>
    <w:rsid w:val="000119BE"/>
    <w:rsid w:val="00064A24"/>
    <w:rsid w:val="00095EC1"/>
    <w:rsid w:val="000D1A77"/>
    <w:rsid w:val="000F0078"/>
    <w:rsid w:val="00186573"/>
    <w:rsid w:val="001F112F"/>
    <w:rsid w:val="0025699D"/>
    <w:rsid w:val="002E3E45"/>
    <w:rsid w:val="00325D57"/>
    <w:rsid w:val="003477D4"/>
    <w:rsid w:val="003603AE"/>
    <w:rsid w:val="00393355"/>
    <w:rsid w:val="003D09B2"/>
    <w:rsid w:val="00483FE0"/>
    <w:rsid w:val="0055183B"/>
    <w:rsid w:val="0055225B"/>
    <w:rsid w:val="00560D31"/>
    <w:rsid w:val="00567104"/>
    <w:rsid w:val="005812E4"/>
    <w:rsid w:val="005929B5"/>
    <w:rsid w:val="00595FDC"/>
    <w:rsid w:val="005D093C"/>
    <w:rsid w:val="00617383"/>
    <w:rsid w:val="006E006E"/>
    <w:rsid w:val="00727D7C"/>
    <w:rsid w:val="007D1113"/>
    <w:rsid w:val="007E4B0D"/>
    <w:rsid w:val="008147E1"/>
    <w:rsid w:val="008D5723"/>
    <w:rsid w:val="008D59A4"/>
    <w:rsid w:val="009D549C"/>
    <w:rsid w:val="00A0208E"/>
    <w:rsid w:val="00A159C4"/>
    <w:rsid w:val="00A37C70"/>
    <w:rsid w:val="00A63656"/>
    <w:rsid w:val="00A67238"/>
    <w:rsid w:val="00A85594"/>
    <w:rsid w:val="00AA100D"/>
    <w:rsid w:val="00B10DAE"/>
    <w:rsid w:val="00C51925"/>
    <w:rsid w:val="00D44A50"/>
    <w:rsid w:val="00D8326C"/>
    <w:rsid w:val="00DF0F80"/>
    <w:rsid w:val="00E51F3C"/>
    <w:rsid w:val="00F72DEC"/>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9B8C9"/>
  <w15:chartTrackingRefBased/>
  <w15:docId w15:val="{CFEF58BE-54C4-403F-A855-2824FE1C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paragraph" w:styleId="Listeavsnitt">
    <w:name w:val="List Paragraph"/>
    <w:basedOn w:val="Normal"/>
    <w:uiPriority w:val="34"/>
    <w:qFormat/>
    <w:rsid w:val="00A159C4"/>
    <w:pPr>
      <w:spacing w:after="160" w:line="259" w:lineRule="auto"/>
      <w:ind w:left="720"/>
      <w:contextualSpacing/>
    </w:pPr>
    <w:rPr>
      <w:sz w:val="22"/>
    </w:rPr>
  </w:style>
  <w:style w:type="character" w:styleId="Hyperkobling">
    <w:name w:val="Hyperlink"/>
    <w:basedOn w:val="Standardskriftforavsnitt"/>
    <w:uiPriority w:val="99"/>
    <w:unhideWhenUsed/>
    <w:rsid w:val="00A159C4"/>
    <w:rPr>
      <w:color w:val="000000" w:themeColor="hyperlink"/>
      <w:u w:val="single"/>
    </w:rPr>
  </w:style>
  <w:style w:type="paragraph" w:customStyle="1" w:styleId="Default">
    <w:name w:val="Default"/>
    <w:rsid w:val="00A159C4"/>
    <w:pPr>
      <w:autoSpaceDE w:val="0"/>
      <w:autoSpaceDN w:val="0"/>
      <w:adjustRightInd w:val="0"/>
      <w:spacing w:after="0" w:line="240" w:lineRule="auto"/>
    </w:pPr>
    <w:rPr>
      <w:rFonts w:ascii="Times New Roman" w:hAnsi="Times New Roman" w:cs="Times New Roman"/>
      <w:color w:val="000000"/>
      <w:sz w:val="24"/>
      <w:szCs w:val="24"/>
    </w:rPr>
  </w:style>
  <w:style w:type="character" w:styleId="Fulgthyperkobling">
    <w:name w:val="FollowedHyperlink"/>
    <w:basedOn w:val="Standardskriftforavsnitt"/>
    <w:uiPriority w:val="99"/>
    <w:semiHidden/>
    <w:rsid w:val="00F72DE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lo.kommune.no/skole-og-utdanning/aktivitetsskolen/sok-plass-pa-aktivitetsskol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lo.kommune.no/skole-og-utdanning/samarbeid-mellom-hjem-og-sko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vdata.no/dokument/LF/forskrift/2018-05-28-1285?q=aktivitetssko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lo.kommune.no/getfile.php/13332454-1561977774/Tjenester%20og%20tilbud/Skole%20og%20utdanning/Aktivitetsskolen/28.06.2019-UDE_Rammeplan%20Aktivtetskolen%20Oslo.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2D172337.dotm</Template>
  <TotalTime>1</TotalTime>
  <Pages>1</Pages>
  <Words>453</Words>
  <Characters>2403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Ridelius</dc:creator>
  <cp:keywords/>
  <dc:description/>
  <cp:lastModifiedBy>Einar Altern Berge</cp:lastModifiedBy>
  <cp:revision>2</cp:revision>
  <cp:lastPrinted>2019-08-12T11:26:00Z</cp:lastPrinted>
  <dcterms:created xsi:type="dcterms:W3CDTF">2020-04-27T10:45:00Z</dcterms:created>
  <dcterms:modified xsi:type="dcterms:W3CDTF">2020-04-27T10:45:00Z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